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75" w:rsidRDefault="009E4F1C"/>
    <w:p w:rsidR="00326A31" w:rsidRDefault="00326A31"/>
    <w:p w:rsidR="00326A31" w:rsidRDefault="00326A31"/>
    <w:p w:rsidR="0037740D" w:rsidRPr="00707636" w:rsidRDefault="0037740D" w:rsidP="0037740D">
      <w:pPr>
        <w:jc w:val="center"/>
        <w:rPr>
          <w:szCs w:val="24"/>
          <w:lang w:val="es-ES"/>
        </w:rPr>
      </w:pPr>
      <w:r w:rsidRPr="00707636">
        <w:rPr>
          <w:szCs w:val="24"/>
          <w:lang w:val="es-ES"/>
        </w:rPr>
        <w:t>CALENDARIO DE ELECCIONES 201</w:t>
      </w:r>
      <w:r>
        <w:rPr>
          <w:szCs w:val="24"/>
          <w:lang w:val="es-ES"/>
        </w:rPr>
        <w:t xml:space="preserve">5 PARA LA ELECCIÓN DE ESTUDIANTES Y </w:t>
      </w:r>
      <w:r w:rsidR="009E4F1C">
        <w:rPr>
          <w:szCs w:val="24"/>
          <w:lang w:val="es-ES"/>
        </w:rPr>
        <w:t xml:space="preserve">CUBRIR VACANTES </w:t>
      </w:r>
      <w:bookmarkStart w:id="0" w:name="_GoBack"/>
      <w:bookmarkEnd w:id="0"/>
      <w:r>
        <w:rPr>
          <w:szCs w:val="24"/>
          <w:lang w:val="es-ES"/>
        </w:rPr>
        <w:t xml:space="preserve"> A CONSEJO DE DEPARTAMENTO – ESCUELA TÉCNICA SUPERIOR DE INGENIEROS INFORMÁTICOS</w:t>
      </w:r>
    </w:p>
    <w:p w:rsidR="00326A31" w:rsidRPr="0029424D" w:rsidRDefault="009A72FD" w:rsidP="0029424D">
      <w:pPr>
        <w:jc w:val="center"/>
        <w:rPr>
          <w:b/>
          <w:szCs w:val="24"/>
          <w:lang w:val="es-ES"/>
        </w:rPr>
      </w:pPr>
      <w:r>
        <w:rPr>
          <w:b/>
          <w:szCs w:val="24"/>
          <w:lang w:val="es-ES"/>
        </w:rPr>
        <w:t>12 DE NOVIEMBRE DE 2015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1261"/>
        <w:gridCol w:w="5778"/>
      </w:tblGrid>
      <w:tr w:rsidR="00326A31" w:rsidTr="009A72FD">
        <w:trPr>
          <w:trHeight w:val="259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hideMark/>
          </w:tcPr>
          <w:p w:rsidR="00326A31" w:rsidRDefault="00326A31">
            <w:pPr>
              <w:spacing w:line="276" w:lineRule="auto"/>
              <w:ind w:left="6" w:hanging="6"/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  <w:t>Censos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326A31" w:rsidRDefault="00326A31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s-ES" w:eastAsia="en-US"/>
              </w:rPr>
            </w:pP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326A31" w:rsidRDefault="00326A31">
            <w:pPr>
              <w:spacing w:line="276" w:lineRule="auto"/>
              <w:ind w:left="6" w:right="-571" w:hanging="6"/>
              <w:rPr>
                <w:rFonts w:ascii="Arial" w:hAnsi="Arial" w:cs="Arial"/>
                <w:b/>
                <w:bCs/>
                <w:color w:val="FFFFFF"/>
                <w:sz w:val="20"/>
                <w:lang w:val="es-ES" w:eastAsia="en-US"/>
              </w:rPr>
            </w:pPr>
          </w:p>
        </w:tc>
      </w:tr>
      <w:tr w:rsidR="00326A31" w:rsidTr="009A72FD">
        <w:trPr>
          <w:cantSplit/>
          <w:trHeight w:val="547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1" w:rsidRDefault="00326A31">
            <w:pPr>
              <w:spacing w:line="276" w:lineRule="auto"/>
              <w:ind w:left="6" w:hanging="6"/>
              <w:rPr>
                <w:rFonts w:ascii="Arial" w:hAnsi="Arial" w:cs="Arial"/>
                <w:sz w:val="20"/>
                <w:lang w:val="es-ES"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A31" w:rsidRDefault="009A72FD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15</w:t>
            </w:r>
            <w:r w:rsidR="00C95A7E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 octubre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1" w:rsidRDefault="00326A31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</w:p>
          <w:p w:rsidR="00326A31" w:rsidRDefault="00326A31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Publicación censo</w:t>
            </w:r>
            <w:r w:rsidR="00C95A7E">
              <w:rPr>
                <w:rFonts w:ascii="Arial" w:hAnsi="Arial" w:cs="Arial"/>
                <w:sz w:val="20"/>
                <w:lang w:eastAsia="en-US"/>
              </w:rPr>
              <w:t xml:space="preserve"> provisional</w:t>
            </w:r>
          </w:p>
          <w:p w:rsidR="00326A31" w:rsidRDefault="00326A31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26A31" w:rsidTr="009A72FD">
        <w:trPr>
          <w:cantSplit/>
          <w:trHeight w:val="20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A31" w:rsidRDefault="00326A31">
            <w:pPr>
              <w:jc w:val="left"/>
              <w:rPr>
                <w:rFonts w:ascii="Arial" w:hAnsi="Arial" w:cs="Arial"/>
                <w:sz w:val="20"/>
                <w:lang w:val="es-ES"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A31" w:rsidRDefault="009A72FD" w:rsidP="00C95A7E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15-2</w:t>
            </w:r>
            <w:r w:rsidR="005459E8">
              <w:rPr>
                <w:rFonts w:ascii="Arial" w:hAnsi="Arial" w:cs="Arial"/>
                <w:b/>
                <w:bCs/>
                <w:sz w:val="20"/>
                <w:lang w:eastAsia="en-US"/>
              </w:rPr>
              <w:t>1</w:t>
            </w:r>
          </w:p>
          <w:p w:rsidR="00C95A7E" w:rsidRDefault="00C95A7E" w:rsidP="00C95A7E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octubre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1" w:rsidRDefault="00326A31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</w:p>
          <w:p w:rsidR="00326A31" w:rsidRDefault="00326A31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Presentación de reclamaciones</w:t>
            </w:r>
            <w:r w:rsidR="00C95A7E">
              <w:rPr>
                <w:rFonts w:ascii="Arial" w:hAnsi="Arial" w:cs="Arial"/>
                <w:sz w:val="20"/>
                <w:lang w:eastAsia="en-US"/>
              </w:rPr>
              <w:t xml:space="preserve"> ante Comisión Electoral del Centro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  <w:p w:rsidR="00326A31" w:rsidRDefault="00326A31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95A7E" w:rsidTr="009A72FD">
        <w:trPr>
          <w:cantSplit/>
          <w:trHeight w:val="20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E" w:rsidRDefault="00C95A7E">
            <w:pPr>
              <w:jc w:val="left"/>
              <w:rPr>
                <w:rFonts w:ascii="Arial" w:hAnsi="Arial" w:cs="Arial"/>
                <w:sz w:val="20"/>
                <w:lang w:val="es-ES"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E" w:rsidRPr="00C95A7E" w:rsidRDefault="009A72FD" w:rsidP="005459E8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 w:eastAsia="en-US"/>
              </w:rPr>
              <w:t>2</w:t>
            </w:r>
            <w:r w:rsidR="005459E8">
              <w:rPr>
                <w:rFonts w:ascii="Arial" w:hAnsi="Arial" w:cs="Arial"/>
                <w:b/>
                <w:bCs/>
                <w:sz w:val="20"/>
                <w:lang w:val="es-ES" w:eastAsia="en-US"/>
              </w:rPr>
              <w:t>2</w:t>
            </w:r>
            <w:r w:rsidR="00C95A7E">
              <w:rPr>
                <w:rFonts w:ascii="Arial" w:hAnsi="Arial" w:cs="Arial"/>
                <w:b/>
                <w:bCs/>
                <w:sz w:val="20"/>
                <w:lang w:val="es-ES" w:eastAsia="en-US"/>
              </w:rPr>
              <w:t xml:space="preserve"> octubre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E" w:rsidRDefault="00C95A7E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Resolución Comisión Electoral del Centro</w:t>
            </w:r>
          </w:p>
        </w:tc>
      </w:tr>
      <w:tr w:rsidR="00326A31" w:rsidTr="009A72FD">
        <w:trPr>
          <w:cantSplit/>
          <w:trHeight w:val="659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A31" w:rsidRDefault="00326A31">
            <w:pPr>
              <w:jc w:val="left"/>
              <w:rPr>
                <w:rFonts w:ascii="Arial" w:hAnsi="Arial" w:cs="Arial"/>
                <w:sz w:val="20"/>
                <w:lang w:val="es-ES"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A31" w:rsidRDefault="005459E8" w:rsidP="00C95A7E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23-24</w:t>
            </w:r>
          </w:p>
          <w:p w:rsidR="00C95A7E" w:rsidRDefault="00C95A7E" w:rsidP="00C95A7E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octubre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1" w:rsidRDefault="00326A31">
            <w:pPr>
              <w:pStyle w:val="Ttulo6"/>
              <w:spacing w:before="0" w:after="0" w:line="276" w:lineRule="auto"/>
              <w:ind w:left="6" w:right="-571" w:hanging="6"/>
              <w:rPr>
                <w:rFonts w:ascii="Arial" w:hAnsi="Arial" w:cs="Arial"/>
                <w:sz w:val="20"/>
                <w:szCs w:val="20"/>
              </w:rPr>
            </w:pPr>
          </w:p>
          <w:p w:rsidR="00326A31" w:rsidRPr="00C95A7E" w:rsidRDefault="00C95A7E">
            <w:pPr>
              <w:pStyle w:val="Ttulo6"/>
              <w:spacing w:before="0" w:after="0" w:line="276" w:lineRule="auto"/>
              <w:ind w:left="6" w:right="-571" w:hanging="6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Presentación reclamaciones antes Comisión Electoral Central</w:t>
            </w:r>
          </w:p>
          <w:p w:rsidR="00326A31" w:rsidRDefault="00326A31">
            <w:pPr>
              <w:spacing w:line="276" w:lineRule="auto"/>
              <w:rPr>
                <w:lang w:eastAsia="es-ES_tradnl"/>
              </w:rPr>
            </w:pPr>
          </w:p>
        </w:tc>
      </w:tr>
      <w:tr w:rsidR="00C95A7E" w:rsidTr="009A72FD">
        <w:trPr>
          <w:cantSplit/>
          <w:trHeight w:val="20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E" w:rsidRDefault="00C95A7E">
            <w:pPr>
              <w:jc w:val="left"/>
              <w:rPr>
                <w:rFonts w:ascii="Arial" w:hAnsi="Arial" w:cs="Arial"/>
                <w:sz w:val="20"/>
                <w:lang w:val="es-ES"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E" w:rsidRDefault="009A72FD" w:rsidP="005459E8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2</w:t>
            </w:r>
            <w:r w:rsidR="005459E8">
              <w:rPr>
                <w:rFonts w:ascii="Arial" w:hAnsi="Arial" w:cs="Arial"/>
                <w:b/>
                <w:bCs/>
                <w:sz w:val="20"/>
                <w:lang w:eastAsia="en-US"/>
              </w:rPr>
              <w:t>7</w:t>
            </w:r>
            <w:r w:rsidR="00C95A7E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 octubre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E" w:rsidRDefault="00C95A7E" w:rsidP="00C95A7E">
            <w:pPr>
              <w:pStyle w:val="Ttulo6"/>
              <w:spacing w:before="0" w:after="0" w:line="276" w:lineRule="auto"/>
              <w:ind w:left="6" w:right="-573" w:hanging="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Resolución Comisión Electoral Central y </w:t>
            </w:r>
          </w:p>
          <w:p w:rsidR="00C95A7E" w:rsidRPr="00C95A7E" w:rsidRDefault="00C95A7E" w:rsidP="00C95A7E">
            <w:pPr>
              <w:rPr>
                <w:b/>
                <w:lang w:eastAsia="es-ES_tradnl"/>
              </w:rPr>
            </w:pPr>
            <w:r w:rsidRPr="00C95A7E">
              <w:rPr>
                <w:b/>
                <w:lang w:eastAsia="es-ES_tradnl"/>
              </w:rPr>
              <w:t>Publicación censo definitivo</w:t>
            </w:r>
          </w:p>
        </w:tc>
      </w:tr>
      <w:tr w:rsidR="00707636" w:rsidTr="00F61830">
        <w:trPr>
          <w:trHeight w:val="2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hideMark/>
          </w:tcPr>
          <w:p w:rsidR="00707636" w:rsidRDefault="00707636" w:rsidP="00C97BBD">
            <w:pPr>
              <w:spacing w:line="276" w:lineRule="auto"/>
              <w:ind w:left="6" w:hanging="6"/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  <w:t>Candidaturas</w:t>
            </w:r>
          </w:p>
        </w:tc>
      </w:tr>
      <w:tr w:rsidR="00707636" w:rsidTr="009A72FD">
        <w:trPr>
          <w:cantSplit/>
          <w:trHeight w:val="227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36" w:rsidRDefault="00707636">
            <w:pPr>
              <w:spacing w:line="276" w:lineRule="auto"/>
              <w:ind w:left="6" w:hanging="6"/>
              <w:rPr>
                <w:rFonts w:ascii="Arial" w:hAnsi="Arial" w:cs="Arial"/>
                <w:sz w:val="20"/>
                <w:lang w:val="es-ES"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36" w:rsidRDefault="005459E8" w:rsidP="005459E8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23-28</w:t>
            </w:r>
            <w:r w:rsidR="009A72FD">
              <w:rPr>
                <w:rFonts w:ascii="Arial" w:hAnsi="Arial" w:cs="Arial"/>
                <w:b/>
                <w:bCs/>
                <w:sz w:val="20"/>
                <w:lang w:eastAsia="en-US"/>
              </w:rPr>
              <w:t>oct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</w:p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Presentación de candidaturas</w:t>
            </w:r>
          </w:p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07636" w:rsidTr="009A72FD">
        <w:trPr>
          <w:cantSplit/>
          <w:trHeight w:val="599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36" w:rsidRDefault="00707636">
            <w:pPr>
              <w:jc w:val="left"/>
              <w:rPr>
                <w:rFonts w:ascii="Arial" w:hAnsi="Arial" w:cs="Arial"/>
                <w:sz w:val="20"/>
                <w:lang w:val="es-ES"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36" w:rsidRDefault="005459E8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29 oct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</w:p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Proclamación provisional de candidatos</w:t>
            </w:r>
          </w:p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07636" w:rsidTr="009A72FD">
        <w:trPr>
          <w:cantSplit/>
          <w:trHeight w:val="92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jc w:val="left"/>
              <w:rPr>
                <w:rFonts w:ascii="Arial" w:hAnsi="Arial" w:cs="Arial"/>
                <w:sz w:val="20"/>
                <w:lang w:val="es-ES"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:rsidR="00C95A7E" w:rsidRDefault="009A72FD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3</w:t>
            </w:r>
            <w:r w:rsidR="005459E8">
              <w:rPr>
                <w:rFonts w:ascii="Arial" w:hAnsi="Arial" w:cs="Arial"/>
                <w:b/>
                <w:bCs/>
                <w:sz w:val="20"/>
                <w:lang w:eastAsia="en-US"/>
              </w:rPr>
              <w:t>0oct-2nov</w:t>
            </w:r>
          </w:p>
          <w:p w:rsidR="00707636" w:rsidRDefault="00707636" w:rsidP="005459E8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29424D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Presentación reclamaciones ante la Comisión Electoral del Centro</w:t>
            </w:r>
          </w:p>
        </w:tc>
      </w:tr>
      <w:tr w:rsidR="0029424D" w:rsidTr="009A72FD">
        <w:trPr>
          <w:cantSplit/>
          <w:trHeight w:val="285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4D" w:rsidRDefault="0029424D">
            <w:pPr>
              <w:jc w:val="left"/>
              <w:rPr>
                <w:rFonts w:ascii="Arial" w:hAnsi="Arial" w:cs="Arial"/>
                <w:sz w:val="20"/>
                <w:lang w:val="es-ES"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4D" w:rsidRDefault="005459E8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3 nov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4D" w:rsidRDefault="0029424D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Resolución Comisión Electoral del Centro</w:t>
            </w:r>
          </w:p>
        </w:tc>
      </w:tr>
      <w:tr w:rsidR="0029424D" w:rsidTr="009A72FD">
        <w:trPr>
          <w:cantSplit/>
          <w:trHeight w:val="265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4D" w:rsidRDefault="0029424D">
            <w:pPr>
              <w:jc w:val="left"/>
              <w:rPr>
                <w:rFonts w:ascii="Arial" w:hAnsi="Arial" w:cs="Arial"/>
                <w:sz w:val="20"/>
                <w:lang w:val="es-ES"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4D" w:rsidRDefault="005459E8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4</w:t>
            </w:r>
            <w:r w:rsidR="009A72FD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 nov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4D" w:rsidRDefault="0029424D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Presentación reclamaciones Comisión Electoral Central</w:t>
            </w:r>
          </w:p>
        </w:tc>
      </w:tr>
      <w:tr w:rsidR="00707636" w:rsidTr="009A72FD">
        <w:trPr>
          <w:cantSplit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36" w:rsidRDefault="00707636">
            <w:pPr>
              <w:jc w:val="left"/>
              <w:rPr>
                <w:rFonts w:ascii="Arial" w:hAnsi="Arial" w:cs="Arial"/>
                <w:sz w:val="20"/>
                <w:lang w:val="es-ES"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:rsidR="00707636" w:rsidRDefault="005459E8" w:rsidP="00707636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5</w:t>
            </w:r>
            <w:r w:rsidR="009A72FD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 nov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pStyle w:val="Ttulo6"/>
              <w:spacing w:before="0" w:after="0" w:line="276" w:lineRule="auto"/>
              <w:ind w:left="6" w:right="-571" w:hanging="6"/>
              <w:rPr>
                <w:rFonts w:ascii="Arial" w:hAnsi="Arial" w:cs="Arial"/>
                <w:sz w:val="20"/>
                <w:szCs w:val="20"/>
              </w:rPr>
            </w:pPr>
          </w:p>
          <w:p w:rsidR="00707636" w:rsidRDefault="0029424D" w:rsidP="00707636">
            <w:pPr>
              <w:pStyle w:val="Ttulo6"/>
              <w:spacing w:before="0" w:after="0" w:line="276" w:lineRule="auto"/>
              <w:ind w:left="6" w:right="-571"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reclamaciones Comisión Electoral Central</w:t>
            </w:r>
          </w:p>
        </w:tc>
      </w:tr>
      <w:tr w:rsidR="00707636" w:rsidTr="009A72FD"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hideMark/>
          </w:tcPr>
          <w:p w:rsidR="00707636" w:rsidRDefault="00707636">
            <w:pPr>
              <w:spacing w:line="276" w:lineRule="auto"/>
              <w:ind w:left="6" w:hanging="6"/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  <w:t>Sorteo Mesa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707636" w:rsidRDefault="00707636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</w:pPr>
          </w:p>
        </w:tc>
      </w:tr>
      <w:tr w:rsidR="00707636" w:rsidTr="009A72FD"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36" w:rsidRDefault="00707636">
            <w:pPr>
              <w:spacing w:line="276" w:lineRule="auto"/>
              <w:ind w:left="6" w:hanging="6"/>
              <w:rPr>
                <w:rFonts w:ascii="Arial" w:hAnsi="Arial" w:cs="Arial"/>
                <w:sz w:val="20"/>
                <w:lang w:eastAsia="en-US"/>
              </w:rPr>
            </w:pPr>
          </w:p>
          <w:p w:rsidR="00707636" w:rsidRDefault="00707636">
            <w:pPr>
              <w:spacing w:line="276" w:lineRule="auto"/>
              <w:ind w:left="6" w:hanging="6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36" w:rsidRDefault="005459E8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29 oct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bCs/>
                <w:sz w:val="20"/>
                <w:lang w:eastAsia="en-US"/>
              </w:rPr>
            </w:pPr>
          </w:p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Sorteo público para designar miembros de las Mesas Electorales</w:t>
            </w:r>
          </w:p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707636" w:rsidTr="009A72FD"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hideMark/>
          </w:tcPr>
          <w:p w:rsidR="00707636" w:rsidRDefault="00707636">
            <w:pPr>
              <w:spacing w:line="276" w:lineRule="auto"/>
              <w:ind w:left="6" w:hanging="6"/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  <w:t>Elecciones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707636" w:rsidRDefault="00707636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</w:pPr>
          </w:p>
        </w:tc>
      </w:tr>
      <w:tr w:rsidR="00707636" w:rsidTr="009A72FD"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36" w:rsidRDefault="00707636">
            <w:pPr>
              <w:spacing w:line="276" w:lineRule="auto"/>
              <w:ind w:left="6" w:hanging="6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07636" w:rsidRDefault="005459E8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5</w:t>
            </w:r>
            <w:r w:rsidR="009A72FD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 </w:t>
            </w:r>
            <w:r w:rsidR="00F61830">
              <w:rPr>
                <w:rFonts w:ascii="Arial" w:hAnsi="Arial" w:cs="Arial"/>
                <w:b/>
                <w:bCs/>
                <w:sz w:val="20"/>
                <w:lang w:eastAsia="en-US"/>
              </w:rPr>
              <w:t>nov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Jornada de votación</w:t>
            </w:r>
          </w:p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707636" w:rsidTr="009A72FD"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hideMark/>
          </w:tcPr>
          <w:p w:rsidR="00707636" w:rsidRDefault="00707636">
            <w:pPr>
              <w:spacing w:line="276" w:lineRule="auto"/>
              <w:ind w:left="6" w:hanging="6"/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  <w:t>Resultado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707636" w:rsidRDefault="00707636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</w:pPr>
          </w:p>
        </w:tc>
      </w:tr>
      <w:tr w:rsidR="00707636" w:rsidTr="009A72FD">
        <w:trPr>
          <w:cantSplit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36" w:rsidRDefault="00707636">
            <w:pPr>
              <w:spacing w:line="276" w:lineRule="auto"/>
              <w:ind w:left="6" w:hanging="6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:rsidR="00707636" w:rsidRDefault="005459E8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6</w:t>
            </w:r>
            <w:r w:rsidR="00F61830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 nov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36" w:rsidRDefault="00707636">
            <w:pPr>
              <w:pStyle w:val="Ttulo6"/>
              <w:spacing w:line="276" w:lineRule="auto"/>
              <w:ind w:left="6" w:right="-571" w:hanging="6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Proclamación provisional </w:t>
            </w:r>
            <w:r w:rsidR="00F61830">
              <w:rPr>
                <w:rFonts w:ascii="Arial" w:hAnsi="Arial" w:cs="Arial"/>
                <w:b w:val="0"/>
                <w:sz w:val="20"/>
                <w:szCs w:val="20"/>
              </w:rPr>
              <w:t>de candidatos electos</w:t>
            </w:r>
          </w:p>
        </w:tc>
      </w:tr>
      <w:tr w:rsidR="00707636" w:rsidTr="009A72FD">
        <w:trPr>
          <w:cantSplit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36" w:rsidRDefault="00707636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:rsidR="00707636" w:rsidRDefault="005459E8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6-12</w:t>
            </w:r>
            <w:r w:rsidR="00F61830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 nov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</w:p>
          <w:p w:rsidR="00707636" w:rsidRDefault="00F61830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</w:t>
            </w:r>
            <w:r w:rsidR="00707636">
              <w:rPr>
                <w:rFonts w:ascii="Arial" w:hAnsi="Arial" w:cs="Arial"/>
                <w:sz w:val="20"/>
                <w:lang w:eastAsia="en-US"/>
              </w:rPr>
              <w:t>resentación de reclamaciones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ante la Comisión Electoral Centro</w:t>
            </w:r>
          </w:p>
        </w:tc>
      </w:tr>
      <w:tr w:rsidR="00707636" w:rsidTr="009A72FD">
        <w:trPr>
          <w:cantSplit/>
          <w:trHeight w:val="776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36" w:rsidRDefault="00707636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:rsidR="00707636" w:rsidRDefault="005459E8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13</w:t>
            </w:r>
            <w:r w:rsidR="00F61830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 nov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pStyle w:val="Ttulo3"/>
              <w:spacing w:line="276" w:lineRule="auto"/>
              <w:ind w:left="6" w:right="-571" w:hanging="6"/>
              <w:rPr>
                <w:rFonts w:ascii="Arial" w:hAnsi="Arial" w:cs="Arial"/>
                <w:lang w:eastAsia="en-US"/>
              </w:rPr>
            </w:pPr>
          </w:p>
          <w:p w:rsidR="00707636" w:rsidRPr="00F61830" w:rsidRDefault="00F61830">
            <w:pPr>
              <w:pStyle w:val="Ttulo3"/>
              <w:spacing w:line="276" w:lineRule="auto"/>
              <w:ind w:left="6" w:right="-571" w:hanging="6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Resolución reclamaciones de la Comisión Electoral del Centro</w:t>
            </w:r>
            <w:r w:rsidR="00707636" w:rsidRPr="00F61830">
              <w:rPr>
                <w:rFonts w:ascii="Arial" w:hAnsi="Arial" w:cs="Arial"/>
                <w:b w:val="0"/>
                <w:lang w:eastAsia="en-US"/>
              </w:rPr>
              <w:t xml:space="preserve"> </w:t>
            </w:r>
          </w:p>
        </w:tc>
      </w:tr>
      <w:tr w:rsidR="00F61830" w:rsidTr="009A72FD">
        <w:trPr>
          <w:cantSplit/>
          <w:trHeight w:val="776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0" w:rsidRDefault="00F61830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0" w:rsidRDefault="005459E8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14-16</w:t>
            </w:r>
            <w:r w:rsidR="00F61830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 nov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0" w:rsidRPr="00F61830" w:rsidRDefault="00F61830">
            <w:pPr>
              <w:pStyle w:val="Ttulo3"/>
              <w:spacing w:line="276" w:lineRule="auto"/>
              <w:ind w:left="6" w:right="-571" w:hanging="6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Reclamaciones ante la Comisión Electoral Central</w:t>
            </w:r>
          </w:p>
        </w:tc>
      </w:tr>
      <w:tr w:rsidR="00F61830" w:rsidTr="009A72FD">
        <w:trPr>
          <w:cantSplit/>
          <w:trHeight w:val="776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0" w:rsidRDefault="00F61830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0" w:rsidRDefault="005459E8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17</w:t>
            </w:r>
            <w:r w:rsidR="00F61830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 nov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0" w:rsidRDefault="00F61830">
            <w:pPr>
              <w:pStyle w:val="Ttulo3"/>
              <w:spacing w:line="276" w:lineRule="auto"/>
              <w:ind w:left="6" w:right="-571" w:hanging="6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Proclamación definitiva</w:t>
            </w:r>
          </w:p>
        </w:tc>
      </w:tr>
    </w:tbl>
    <w:p w:rsidR="00326A31" w:rsidRDefault="00326A31" w:rsidP="00326A31"/>
    <w:p w:rsidR="00326A31" w:rsidRPr="00707636" w:rsidRDefault="00707636" w:rsidP="00707636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707636">
        <w:rPr>
          <w:sz w:val="18"/>
          <w:szCs w:val="18"/>
        </w:rPr>
        <w:t xml:space="preserve">El plazo de presentación de cualquier tipo de documento finalizará a las 14 horas del día señalado y se presentará en el Registro General de la Universidad Politécnica de Madrid (Centros o Rectorado). </w:t>
      </w:r>
    </w:p>
    <w:sectPr w:rsidR="00326A31" w:rsidRPr="00707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13CFF"/>
    <w:multiLevelType w:val="hybridMultilevel"/>
    <w:tmpl w:val="957AD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31"/>
    <w:rsid w:val="001B1E84"/>
    <w:rsid w:val="0029424D"/>
    <w:rsid w:val="00326A31"/>
    <w:rsid w:val="00343DA7"/>
    <w:rsid w:val="0037740D"/>
    <w:rsid w:val="004A0238"/>
    <w:rsid w:val="005459E8"/>
    <w:rsid w:val="00707636"/>
    <w:rsid w:val="00753733"/>
    <w:rsid w:val="009A72FD"/>
    <w:rsid w:val="009E4F1C"/>
    <w:rsid w:val="00AD6C8B"/>
    <w:rsid w:val="00C95A7E"/>
    <w:rsid w:val="00F6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A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326A31"/>
    <w:pPr>
      <w:keepNext/>
      <w:spacing w:before="20" w:after="10"/>
      <w:jc w:val="left"/>
      <w:outlineLvl w:val="2"/>
    </w:pPr>
    <w:rPr>
      <w:b/>
      <w:sz w:val="20"/>
    </w:rPr>
  </w:style>
  <w:style w:type="paragraph" w:styleId="Ttulo6">
    <w:name w:val="heading 6"/>
    <w:basedOn w:val="Normal"/>
    <w:next w:val="Normal"/>
    <w:link w:val="Ttulo6Car"/>
    <w:unhideWhenUsed/>
    <w:qFormat/>
    <w:rsid w:val="00326A31"/>
    <w:pPr>
      <w:spacing w:before="240" w:after="60"/>
      <w:jc w:val="left"/>
      <w:outlineLvl w:val="5"/>
    </w:pPr>
    <w:rPr>
      <w:b/>
      <w:bCs/>
      <w:sz w:val="22"/>
      <w:szCs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26A31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26A31"/>
    <w:rPr>
      <w:rFonts w:ascii="Times New Roman" w:eastAsia="Times New Roman" w:hAnsi="Times New Roman" w:cs="Times New Roman"/>
      <w:b/>
      <w:bCs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707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A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326A31"/>
    <w:pPr>
      <w:keepNext/>
      <w:spacing w:before="20" w:after="10"/>
      <w:jc w:val="left"/>
      <w:outlineLvl w:val="2"/>
    </w:pPr>
    <w:rPr>
      <w:b/>
      <w:sz w:val="20"/>
    </w:rPr>
  </w:style>
  <w:style w:type="paragraph" w:styleId="Ttulo6">
    <w:name w:val="heading 6"/>
    <w:basedOn w:val="Normal"/>
    <w:next w:val="Normal"/>
    <w:link w:val="Ttulo6Car"/>
    <w:unhideWhenUsed/>
    <w:qFormat/>
    <w:rsid w:val="00326A31"/>
    <w:pPr>
      <w:spacing w:before="240" w:after="60"/>
      <w:jc w:val="left"/>
      <w:outlineLvl w:val="5"/>
    </w:pPr>
    <w:rPr>
      <w:b/>
      <w:bCs/>
      <w:sz w:val="22"/>
      <w:szCs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26A31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26A31"/>
    <w:rPr>
      <w:rFonts w:ascii="Times New Roman" w:eastAsia="Times New Roman" w:hAnsi="Times New Roman" w:cs="Times New Roman"/>
      <w:b/>
      <w:bCs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70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FI-UPM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López Gallardo</dc:creator>
  <cp:keywords/>
  <dc:description/>
  <cp:lastModifiedBy>Noelia Cuadros Benito</cp:lastModifiedBy>
  <cp:revision>4</cp:revision>
  <cp:lastPrinted>2015-10-15T08:53:00Z</cp:lastPrinted>
  <dcterms:created xsi:type="dcterms:W3CDTF">2015-10-15T08:55:00Z</dcterms:created>
  <dcterms:modified xsi:type="dcterms:W3CDTF">2015-10-15T10:27:00Z</dcterms:modified>
</cp:coreProperties>
</file>